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ABB" w:rsidRDefault="006E2326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>10</w:t>
      </w:r>
    </w:p>
    <w:p w:rsidR="00791ABB" w:rsidRDefault="006E2326">
      <w:pPr>
        <w:spacing w:before="239" w:after="239"/>
        <w:jc w:val="center"/>
      </w:pPr>
      <w:r>
        <w:rPr>
          <w:rFonts w:ascii="Arial Unicode MS" w:eastAsia="Arial Unicode MS" w:hAnsi="Arial Unicode MS" w:cs="Arial Unicode MS"/>
          <w:i/>
          <w:color w:val="000000"/>
          <w:sz w:val="18"/>
        </w:rPr>
        <w:t>Student: ___________________________________________________________________________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When a security is added to a portfolio the appropriate return and risk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contributions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24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expected return of the asset and its standard deviation.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083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most probable return and the beta.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536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expected return and the beta.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48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most probable return and its standard deviation.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When stocks with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the same expected return are combined into a portfolio: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473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expected return of the portfolio is less than the average expected return of the stocks.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806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expected return of the portfolio is greater than the average expected return of the stoc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ks.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366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expected return of the portfolio is equal to the average expected return of the stocks.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is no relationship between the expected return of the portfolio and the expected return of the stocks.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Covariance measures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interrelationship between two securities in terms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857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both expected return and direction of return movement.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16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both size and direction of return movement.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50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standard deviation of returns.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497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both expected return and size of return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movements.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78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correlations of returns.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791ABB">
            <w:pPr>
              <w:keepNext/>
              <w:keepLines/>
              <w:rPr>
                <w:sz w:val="2"/>
              </w:rPr>
            </w:pP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GenLabs has been a hot stock the last few years, but is risky. The expected returns for GenLabs are highly dependent on the state of the economy as follows: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noProof/>
                <w:color w:val="000000"/>
              </w:rPr>
              <w:drawing>
                <wp:inline distT="0" distB="0" distL="0" distR="0">
                  <wp:extent cx="2481943" cy="968828"/>
                  <wp:effectExtent l="0" t="0" r="0" b="0"/>
                  <wp:docPr id="1" name="https://www.eztestonline.com/rucklidge.j/13662874939271600.tp4?REQUEST=SHOWmedia&amp;media=image00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ttps://www.eztestonline.com/rucklidge.j/13662874939271600.tp4?REQUEST=SHOWmedia&amp;media=image001PRINT.png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0"/>
                            <a:ext cx="2481943" cy="968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</w:p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expected return on GenLabs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20.5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12.5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3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8.5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3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3.3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variance and standard deviation of GenLabs returns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46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428.75; 20.71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02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71.46; 8.45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46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939.58; 30.65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602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1127.50; 33.58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Systematic risk is measured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6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mean.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45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geometric average.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42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standard deviation.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the correlation between two stocks is -1, the returns: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90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generally move in the same direction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883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move perfectly opposite one another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117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are unrelated to one another as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it is &lt;0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8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have standard deviations of equal size but opposite signs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Stock A has an expected return of 20%, and stock B has an expected return of 4%. However, the risk of stock A as measured by its variance is 3 times that of stock B. If the tw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o stocks are combined equally in a portfolio, what would be the portfolio's expected return?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4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20.0%.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1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4.0%.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4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12.0%.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962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20%.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791ABB">
            <w:pPr>
              <w:keepNext/>
              <w:keepLines/>
              <w:rPr>
                <w:sz w:val="2"/>
              </w:rPr>
            </w:pP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Idaho Slopes (IS) and Dakota Steppes (DS) are both seasonal businesses. IS is a downhill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skiing facility, while DS is a tour company that specializes in walking tours and camping. The equally likely returns on each company over the next year is expected to be: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noProof/>
                <w:color w:val="000000"/>
              </w:rPr>
              <w:drawing>
                <wp:inline distT="0" distB="0" distL="0" distR="0">
                  <wp:extent cx="2460171" cy="892628"/>
                  <wp:effectExtent l="0" t="0" r="0" b="0"/>
                  <wp:docPr id="2" name="https://www.eztestonline.com/rucklidge.j/13662874939271600.tp4?REQUEST=SHOWmedia&amp;media=image002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ttps://www.eztestonline.com/rucklidge.j/13662874939271600.tp4?REQUEST=SHOWmedia&amp;media=image002PRINT.png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2460171" cy="892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</w:p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means of IS and DS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01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4.4; 4.6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3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5.5; 5.75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10; 6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01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4; 6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variances of IS and DS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46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.0145; .00038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86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.011584; .000304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86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.006454; .000154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002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.0008068; .000193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covariance between the IS and DS returns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3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.00187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3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.00240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3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.00028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6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.000056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correlation between the returns of IS and DS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7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+1.0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1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-1.0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07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+ .3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47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 .3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0.03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IS and DS are combined in a portfolio with 50% invested in each, the expected return and risk would be: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62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5.625%; 37.2%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61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4.5%; 5.48%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2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8.0%; 8.2%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2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5.0%; 0%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2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4.5%; 0%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portfolio is entirely invested into Buzz's Bauxite Boring Equity, which is expected to return 16%, and Zum's Inc. bonds, which are expected to return 8%. Sixty percent of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funds are invested in Buzz's and the rest in Zum's. What is the expected return on the portfolio?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1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9.6%.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4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12.8%.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4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24%.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1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6.4%.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You have plotted the data for two securities over time on the same graph, ie., the month return of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each security for the last 5 years. If the pattern of the movements of the two securities rose and fell as the other did, these two securities would have: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09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 correlation at all.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98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weak negative correlation.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096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 strong negative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correlation.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002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strong positive correlation.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the covariance of stock 1 with stock 2 is -.0065, then what is the covariance of stock 2 with stock 1?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4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-.0065.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77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-.0065.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16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+.0065.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0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+.0065.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you have a portfolio of two risky stocks which turns out to have no diversification. The reason you have no diversification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58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returns are too small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6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returns move perfectly opposite of one another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482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returns are too large to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offset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616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returns move perfectly with one another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457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returns are completely unrelated to one another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portfolio will usually contain: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97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one riskless asset.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66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one risky asset.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09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two or more assets.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9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 assets.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the correlation between two stocks is +1, then a portfolio combining these two stocks will have a variance that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65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the weighted average of the two individual variances.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992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the weighted average of the two individu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 variances.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551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equal to the weighted average of the two individual variances.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or equal to average variance of the two weighted variances, depending on other information.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opportunity set of portfolios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63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all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possible return combinations of those securities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110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all possible risk combinations of those securities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816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all possible risk-return combinations of those securities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483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best or highest risk-return combination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58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lowest risk-return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combination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Security One has a standard deviation of 6. Security Two has a standard deviation of 12. The securities have a coefficient of correlation of .5. Which of the following values is closest to portfolio variance?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81.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90.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3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27.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1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6561.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22.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portfolio has 25% of its funds invested in Security C and 75% of its funds invested in Security D. Security C has an expected return of 8% and a standard deviation of 6. Security B has an expected return of 10% and a standard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deviation of 10. The securities have a coefficient of correlation of .6. Which of the following values is closest to portfolio return and variance?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53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.095; .001675.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6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.095; .0072.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402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.100; .00849.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6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.090; .0081.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23.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When many assets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are included in a portfolio or index the risk of the portfolio or index will be: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60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the risk of the securities because the correlations are greater than 1.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72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equal to the risk of the securities because the correlations are equal to 1.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752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the risk of the securities because the correlations are usually less than 1.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151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unaffected by the risk of securities because their correlations are less than 1.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24.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Which one of the following would indicate a portfolio is being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effectively diversified?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4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 increase in the portfolio beta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296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decrease in the portfolio beta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256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 increase in the portfolio rate of return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790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decrease in the portfolio standard deviation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25.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Diversification can effectively reduce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risk. Once a portfolio is diversified the type of risk remaining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401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individual security risk.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201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riskless security risk.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62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 related to the market portfolio.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66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total standard deviations.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26.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For a highly diversified equally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weighted portfolio, the portfolio variance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562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average covariance.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016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average expected value.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30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average variance.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043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weighted average expected value.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36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weighted average variance.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27.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well-diversified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portfolio has negligible: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73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expected return.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641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systematic risk.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90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unsystematic risk.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7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variance.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28.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CML is the pricing relationship between: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86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efficient portfolios and beta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68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risk-free asset and standard deviation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of the portfolio return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871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optimal portfolio and the standard deviation of portfolio return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24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 and the standard deviation of portfolio return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29.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You've owned a share of stock for 6 years. It returned 5% in 3 of those years and -5% in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other 3. What was the variance?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15.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150.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3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30.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01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30.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total number of variance and covariance terms in portfolio is N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2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. How many of these would be (including non-unique) covariance's?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0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 B) 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perscript"/>
                    </w:rPr>
                    <w:t>2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83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perscript"/>
                    </w:rPr>
                    <w:t>2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 N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83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perscript"/>
                    </w:rPr>
                    <w:t>2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 N/2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31.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Total risk can be divided into: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46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standard deviation and variance.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723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standard deviation and covariance.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362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portfolio risk and beta.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73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portfolio risk and unsystematic risk.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05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portfolio risk and covariance.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32.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Beta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measures: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66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ability to diversify risk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06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how an asset covaries with the market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042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actual return on an asset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622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standard of the assets' returns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33.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dominant portfolio with the lowest possible risk measures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10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efficient frontier.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41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minimum variance portfolio.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482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upper tail of the efficient set.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442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tangency portfolio.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34.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measure of beta associates most closely with: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82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idiosyncratic risk.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62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risk-free return.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641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systematic risk.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74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unexpected risk.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90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unsystematic risk.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35.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An efficient set of portfolios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082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complete opportunity set.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53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portion of the opportunity set below the minimum variance portfolio.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842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only the minimum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variance portfolio.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563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dominant portion of the opportunity set.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629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only the maximum return portfolio.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36.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stock with a beta of zero would be expected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963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have a rate of return equal to the risk-free rate.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830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have a rate of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return equal to the market rate.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683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have a rate of return equal to zero.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017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have a rate of return equal to the one.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37.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combination of the efficient set of portfolios with a riskless lending and borrowing rate results in: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391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capital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market line which shows that all investors will only invest in the riskless asset.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capital market line which shows that all investors will invest in a combination of the riskless asset and the tangency portfolio.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52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security market line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which shows that all investors will invest in the riskless asset only.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security market line which shows that all investors will invest in a combination of the riskless asset and the tangency portfolio.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38.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Given the range of betas on actual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companies reported in Table 11.7, a very low beta would be ___, and a very high beta would be _____ in comparison.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6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1.00; 1.00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01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.86; .96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3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.22; 2.29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6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1.08; 1.08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3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.37; 1.58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39.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elements along the diagonal of the Variance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Covariance matrix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9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covariance's.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77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security weights.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02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security selections.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9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variances.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40.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elements in the off-diagonal positions of the Variance Covariance matrix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9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covariance's.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02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security selections.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9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variances.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77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security weights.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41.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separation principle states that an investor will: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choose any efficient portfolio and invest some amount in the riskless asset to generate the expected return.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49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choose an efficient portfolio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based on individual risk tolerance or utility.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never choose to invest in the riskless asset because the expected return on the riskless asset is lower over time.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invest only in the riskless asset and tangency portfolio choosing the weights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based on individual risk tolerance.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42.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beta of a security is calculated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85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dividing the covariance of the security with the market by the variance of the market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81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dividing the correlation of the security with the market by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variance of the market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85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dividing the variance of the market by the covariance of the security with the market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81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dividing the variance of the market by the correlation of the security with the market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43.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You want your portfolio beta to be 1.20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. Currently, your portfolio consists of $100 invested in stock A with a beta of 1.4 and $300 in stock B with a beta of .6. You have another $400 to invest and want to divide it between an asset with a beta of 1.6 and a risk-free asset. How much should you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invest in the risk-free asset?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67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$0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$140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$200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$320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44.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Suppose the JumpStart Corporation's common stock has a beta of 0.8. If the risk-free rate is 4% and the expected market return is 9%, the expected return for JumpStart's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common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1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3.2%.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1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4.0%.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1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7.2%.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1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8.0%.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1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9.0%.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45.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Suppose the MiniCD Corporation's common stock has a return of 12%. Assume the risk-free rate is 4%, the expected market return is 9%, and no unsystematic influence affected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Mini's return. The beta for MiniCD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0.89.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1.60.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2.40.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3.00.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46.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portfolio contains four assets. Asset 1 has a beta of .8 and comprises 30% of the portfolio. Asset 2 has a beta of 1.1 and comprises 30% of the portfolio.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Asset 3 has a beta of 1.5 and comprises 20% of the portfolio. Asset 4 has a beta of 1.6 and comprises the remaining 20% of the portfolio. If the riskless rate is expected to be 3% and the market risk premium is 6%, what is the beta of the portfolio, the ex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pected return on the portfolio and the market?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3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1.19; 6.57; 6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3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1.19; 7.14; 6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46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1.19; 10.14; 9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33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1.25; 10.5; 6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35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1.25; 10.5; 9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47.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characteristic line is graphically depicted as: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458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plot of the relationship between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 and expected return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60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plot of the returns of the security against the beta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84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plot of the security against the market index returns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484"/>
            </w:tblGrid>
            <w:tr w:rsidR="00791ABB"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plot of the beta against the market index returns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48.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portfolio exists containing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stocks D, E, and F held in proportions 30%, 40%, and 30% respectively. The expected returns on the three stocks are given by 12%, 20%, and 28% respectively. Calculate the portfolio's expected return.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49.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portfolio is made up of 75% of sto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ck 1, and 25% of stock 2. Stock 1 has a variance of .08, and stock 2 has a variance of .035. The covariance between the stocks is -.001. Calculate both the variance and the standard deviation of the portfolio.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791ABB">
            <w:pPr>
              <w:keepNext/>
              <w:keepLines/>
              <w:rPr>
                <w:sz w:val="2"/>
              </w:rPr>
            </w:pP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Given the following informati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on on three stocks: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noProof/>
                <w:color w:val="000000"/>
              </w:rPr>
              <w:drawing>
                <wp:inline distT="0" distB="0" distL="0" distR="0">
                  <wp:extent cx="2242457" cy="576942"/>
                  <wp:effectExtent l="0" t="0" r="0" b="0"/>
                  <wp:docPr id="3" name="https://www.eztestonline.com/rucklidge.j/13662874939271600.tp4?REQUEST=SHOWmedia&amp;media=image003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https://www.eztestonline.com/rucklidge.j/13662874939271600.tp4?REQUEST=SHOWmedia&amp;media=image003PRINT.png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0" y="0"/>
                            <a:ext cx="2242457" cy="576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σ = -.05333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bc</w:t>
            </w:r>
          </w:p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50.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Suppose you desire to invest in any one of the stocks listed above. Can any be recommended?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51.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Now suppose you diversify into two securities. Given all choices, can any portfolio be eliminated?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Assume equal weights.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3048000" cy="609600"/>
                  <wp:effectExtent l="0" t="0" r="0" b="0"/>
                  <wp:docPr id="4" name="https://www.eztestonline.com/rucklidge.j/13662874939271600.tp4?REQUEST=SHOWmedia&amp;media=image004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https://www.eztestonline.com/rucklidge.j/13662874939271600.tp4?REQUEST=SHOWmedia&amp;media=image004PRINT.png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0" y="0"/>
                            <a:ext cx="30480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52.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Given the following information on 3 stocks: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3559628" cy="729342"/>
                  <wp:effectExtent l="0" t="0" r="0" b="0"/>
                  <wp:docPr id="5" name="https://www.eztestonline.com/rucklidge.j/13662874939271600.tp4?REQUEST=SHOWmedia&amp;media=image005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https://www.eztestonline.com/rucklidge.j/13662874939271600.tp4?REQUEST=SHOWmedia&amp;media=image005PRINT.png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3559628" cy="729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Using the CAPM, calculate the expected return for Stock's A, B, and C. Which stocks would you recommend purchasing?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53.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Returns for the IC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Company and for the S&amp;P 500 Index over the previous 4-year period are given below: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1382485" cy="653142"/>
                  <wp:effectExtent l="0" t="0" r="0" b="0"/>
                  <wp:docPr id="6" name="https://www.eztestonline.com/rucklidge.j/13662874939271600.tp4?REQUEST=SHOWmedia&amp;media=image007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https://www.eztestonline.com/rucklidge.j/13662874939271600.tp4?REQUEST=SHOWmedia&amp;media=image007PRINT.png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0" y="0"/>
                            <a:ext cx="1382485" cy="653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What are the average returns on IC and on the S&amp;P 500 index? If you had invested $1.00 in IC, how much would you have had after 4 years? What is the correlation between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returns on IC and the S&amp;P?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54.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Draw and explain the relationship between the opportunity set for a two asset portfolio when the correlation is: [Choose from -1, -.5, 0, +.5, and +1]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55.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diagram below represents an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opportunity set for a two asset combination. Indicate the correct efficient set with labels; explain why it is so.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56.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Illustrate and explain the impact of adding securities to a portfolio assuming the securities are of average correlation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with each other. see Figure 10.7 note that as N increases portfolio risk decreases as N gets large portfolio risk approaches the market risk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57.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Draw the SML and plot asset C such that it has less risk than the market but plots above the SM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L, and asset D such that it has more risk than the market and plots below the SML. (Be sure to indicate where the market portfolio is on your graph.) Explain how assets like C or D can plot as they do and explain why such pricing cannot persist in a market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that is in equilibrium.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791ABB">
        <w:tc>
          <w:tcPr>
            <w:tcW w:w="2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58.</w:t>
            </w:r>
          </w:p>
        </w:tc>
        <w:tc>
          <w:tcPr>
            <w:tcW w:w="480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Why are some risks diversifiable and some nondiversifiable? Give an example of each.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791ABB" w:rsidRDefault="006E2326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791ABB" w:rsidRDefault="006E2326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p w:rsidR="00791ABB" w:rsidRDefault="006E2326">
      <w:pPr>
        <w:spacing w:before="239" w:after="239"/>
        <w:sectPr w:rsidR="00791ABB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791ABB" w:rsidRDefault="006E2326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10 </w:t>
      </w:r>
      <w:r>
        <w:rPr>
          <w:rFonts w:ascii="Arial Unicode MS" w:eastAsia="Arial Unicode MS" w:hAnsi="Arial Unicode MS" w:cs="Arial Unicode MS"/>
          <w:color w:val="FF0000"/>
          <w:sz w:val="40"/>
        </w:rPr>
        <w:t>Key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When a security is added to a portfolio the appropriate return and risk contributions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24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expected return of the asset and its standard deviation.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083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most probable return and the beta.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3536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expected return and the beta.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8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most probable return and its standard deviation.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When stocks with the same expected return are combined into a portfolio: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473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expected return of the portfolio is less than the average expected return of the stocks.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expected return of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portfolio is greater than the average expected return of the stocks.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366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expected return of the portfolio is equal to the average expected return of the stocks.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there is no relationship between the expected return of the portfolio and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expected return of the stocks.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Covariance measures the interrelationship between two securities in terms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857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both expected return and direction of return movement.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616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both size and direction of return movement.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50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standard deviation of returns.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97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both expected return and size of return movements.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78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correlations of returns.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791ABB">
            <w:pPr>
              <w:keepNext/>
              <w:keepLines/>
              <w:rPr>
                <w:sz w:val="2"/>
              </w:rPr>
            </w:pP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GenLabs has been a hot stock the last few years, but is risky. The expected returns for GenLabs are highly dependent on the state of the economy as follows: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noProof/>
                <w:color w:val="000000"/>
              </w:rPr>
              <w:drawing>
                <wp:inline distT="0" distB="0" distL="0" distR="0">
                  <wp:extent cx="2481943" cy="968828"/>
                  <wp:effectExtent l="0" t="0" r="0" b="0"/>
                  <wp:docPr id="7" name="https://www.eztestonline.com/rucklidge.j/13662874939271600.tp4?REQUEST=SHOWmedia&amp;media=image00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ttps://www.eztestonline.com/rucklidge.j/13662874939271600.tp4?REQUEST=SHOWmedia&amp;media=image001PRINT.png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0"/>
                            <a:ext cx="2481943" cy="968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</w:p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expected return on GenLabs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20.5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6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12.5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8.5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3.3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variance and standard deviation of GenLabs returns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46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428.75; 20.71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02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71.46; 8.45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46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939.58; 30.65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02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1127.50; 33.58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Systematic risk is measured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6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mean.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53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45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geometric average.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42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standard deviation.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correlation between two stocks is -1, the returns: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90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generally move in the same direction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3883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move perfectly opposite one another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117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are unrelated to one another as it is &lt;0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8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have standard deviations of equal size but opposite signs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Stock A has an expected return of 20%, and stock B has an expected return of 4%. However, the risk of stock A as measured by its variance is 3 times that of stock B. If the two stoc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ks are combined equally in a portfolio, what would be the portfolio's expected return?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4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20.0%.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4.0%.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74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12.0%.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62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20%.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791ABB">
            <w:pPr>
              <w:keepNext/>
              <w:keepLines/>
              <w:rPr>
                <w:sz w:val="2"/>
              </w:rPr>
            </w:pP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Idaho Slopes (IS) and Dakota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Steppes (DS) are both seasonal businesses. IS is a downhill skiing facility, while DS is a tour company that specializes in walking tours and camping. The equally likely returns on each company over the next year is expected to be: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noProof/>
                <w:color w:val="000000"/>
              </w:rPr>
              <w:drawing>
                <wp:inline distT="0" distB="0" distL="0" distR="0">
                  <wp:extent cx="2460171" cy="892628"/>
                  <wp:effectExtent l="0" t="0" r="0" b="0"/>
                  <wp:docPr id="8" name="https://www.eztestonline.com/rucklidge.j/13662874939271600.tp4?REQUEST=SHOWmedia&amp;media=image002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ttps://www.eztestonline.com/rucklidge.j/13662874939271600.tp4?REQUEST=SHOWmedia&amp;media=image002PRINT.png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2460171" cy="892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</w:p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means of IS and DS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801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4.4; 4.6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5.5; 5.75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10; 6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01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4; 6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variances of IS and DS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46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.0145; .00038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86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.011584; .000304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86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.006454; .000154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02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.0008068; .000193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covariance between the IS and DS returns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3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.00187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3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.00240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3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.00028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86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.000056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correlation between the returns of IS and DS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7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+1.0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1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-1.0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07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+ .3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47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 .3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6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0.03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IS and DS are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combined in a portfolio with 50% invested in each, the expected return and risk would be: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2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5.625%; 37.2%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361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4.5%; 5.48%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2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8.0%; 8.2%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2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5.0%; 0%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2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4.5%; 0%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portfolio is entirely invested into Buzz's Bauxite Boring Equity, which is expected to return 16%, and Zum's Inc. bonds, which are expected to return 8%. Sixty percent of the funds are invested in Buzz's and the rest in Zum's. What is the expected return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on the portfolio?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9.6%.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74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12.8%.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24%.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6.4%.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You have plotted the data for two securities over time on the same graph, ie., the month return of each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security for the last 5 years. If the pattern of the movements of the two securities rose and fell as the other did, these two securities would have: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9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 correlation at all.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98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weak negative correlation.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096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strong negative correlation.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3002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strong positive correlation.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the covariance of stock 1 with stock 2 is -.0065, then what is the covariance of stock 2 with stock 1?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74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-.0065.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77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less than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-.0065.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16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+.0065.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0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+.0065.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you have a portfolio of two risky stocks which turns out to have no diversification. The reason you have no diversification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58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returns are too small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6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returns move perfectly opposite of one another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482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returns are too large to offset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4616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returns move perfectly with one another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57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returns are completely unrelated to one another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portfolio will usually contain: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7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one riskless asset.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6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one risky asset.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209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two or more assets.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9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 assets.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Ross -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Chapter 11 #18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the correlation between two stocks is +1, then a portfolio combining these two stocks will have a variance that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5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the weighted average of the two individual variances.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992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the weighted average of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the two individual variances.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551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equal to the weighted average of the two individual variances.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or equal to average variance of the two weighted variances, depending on other information.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Objective: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opportunity set of portfolios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63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all possible return combinations of those securities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110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all possible risk combinations of those securities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5816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all possible risk-return combinations of those securities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483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best or highest risk-return combination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58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lowest risk-return combination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Security One has a standard deviation of 6. Security Two has a standard deviation of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12. The securities have a coefficient of correlation of .5. Which of the following values is closest to portfolio variance?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33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81.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90.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27.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6561.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22.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portfolio has 25% of its funds invested in Security C and 75% of its funds invested in Security D. Security C has an expected return of 8% and a standard deviation of 6. Security B has an expected return of 10% and a standard deviation of 10. The securitie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 have a coefficient of correlation of .6. Which of the following values is closest to portfolio return and variance?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53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.095; .001675.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26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.095; .0072.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402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.100; .00849.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6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.090; .0081.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Ross -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Chapter 11 #22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23.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When many assets are included in a portfolio or index the risk of the portfolio or index will be: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60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the risk of the securities because the correlations are greater than 1.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72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equal to the risk of the securities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because the correlations are equal to 1.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8752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the risk of the securities because the correlations are usually less than 1.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151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unaffected by the risk of securities because their correlations are less than 1.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24.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one of the following would indicate a portfolio is being effectively diversified?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 increase in the portfolio beta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296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decrease in the portfolio beta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256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an increase in the portfolio rate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of return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4790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decrease in the portfolio standard deviation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25.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Diversification can effectively reduce risk. Once a portfolio is diversified the type of risk remaining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401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individual security risk.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201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riskless security risk.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362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 related to the market portfolio.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66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total standard deviations.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26.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For a highly diversified equally weighted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portfolio, the portfolio variance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2562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average covariance.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016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average expected value.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30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average variance.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043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weighted average expected value.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36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weighted average variance.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 11-06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27.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well-diversified portfolio has negligible: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73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expected return.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41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systematic risk.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90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unsystematic risk.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variance.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28.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CML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is the pricing relationship between: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86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efficient portfolios and beta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8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risk-free asset and standard deviation of the portfolio return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871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optimal portfolio and the standard deviation of portfolio return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24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beta and the standard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deviation of portfolio return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29.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You've owned a share of stock for 6 years. It returned 5% in 3 of those years and -5% in the other 3. What was the variance?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15.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150.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33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30.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1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30.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total number of variance and covariance terms in portfolio is N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2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. How many of these would be (including non-unique) covariance's?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0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 B) 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perscript"/>
                    </w:rPr>
                    <w:t>2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583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perscript"/>
                    </w:rPr>
                    <w:t>2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 N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83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perscript"/>
                    </w:rPr>
                    <w:t>2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 N/2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31.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Total risk can be divided into: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46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standard deviation and variance.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723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standard deviation and covariance.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362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portfolio risk and beta.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373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portfolio risk and unsystematic risk.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05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portfolio risk and covariance.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32.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Beta measures: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66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ability to diversify risk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06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how an asset covaries with the market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042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actual return on an asset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622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standard of the assets' returns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33.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dominant portfolio with the lowest possible risk measures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10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efficient frontier.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341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minimum variance portfolio.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482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upper tail of the efficient set.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442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tangency portfolio.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34.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measure of beta associates most closely with: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82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idiosyncratic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risk.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2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risk-free return.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641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systematic risk.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74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unexpected risk.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0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unsystematic risk.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35.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An efficient set of portfolios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082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complete opportunity set.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53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portion of the opportunity set below the minimum variance portfolio.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842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only the minimum variance portfolio.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4563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dominant portion of the opportunity set.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629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only the maximum return portfolio.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Objective: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11-05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36.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stock with a beta of zero would be expected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963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have a rate of return equal to the risk-free rate.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830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have a rate of return equal to the market rate.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683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have a rate of return equal to zero.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017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have a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rate of return equal to the one.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37.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combination of the efficient set of portfolios with a riskless lending and borrowing rate results in: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91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capital market line which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shows that all investors will only invest in the riskless asset.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710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capital market line which shows that all investors will invest in a combination of the riskless asset and the tangency portfolio.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52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security market line which shows that al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 investors will invest in the riskless asset only.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security market line which shows that all investors will invest in a combination of the riskless asset and the tangency portfolio.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Ross -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Chapter 11 #37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38.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Given the range of betas on actual companies reported in Table 11.7, a very low beta would be ___, and a very high beta would be _____ in comparison.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6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1.00; 1.00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01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.86; .96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3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.22; 2.29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6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1.08; 1.08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.37; 1.58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39.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elements along the diagonal of the Variance Covariance matrix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9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covariance's.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77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security weights.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2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security selections.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09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variances.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Difficulty: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40.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elements in the off-diagonal positions of the Variance Covariance matrix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39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covariance's.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2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security selections.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9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variances.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77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security weights.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Difficulty: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41.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separation principle states that an investor will: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choose any efficient portfolio and invest some amount in the riskless asset to generate the expected return.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49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choose an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efficient portfolio based on individual risk tolerance or utility.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never choose to invest in the riskless asset because the expected return on the riskless asset is lower over time.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 only in the riskless asset and tangency portfolio choos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ing the weights based on individual risk tolerance.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42.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beta of a security is calculated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885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dividing the covariance of the security with the market by the variance of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81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dividing the correlation of the security with the market by the variance of the market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85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dividing the variance of the market by the covariance of the security with the market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81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dividing the variance of the market by the correlation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of the security with the market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43.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You want your portfolio beta to be 1.20. Currently, your portfolio consists of $100 invested in stock A with a beta of 1.4 and $300 in stock B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with a beta of .6. You have another $400 to invest and want to divide it between an asset with a beta of 1.6 and a risk-free asset. How much should you invest in the risk-free asset?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267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$0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$140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$200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$320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44.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Suppose the JumpStart Corporation's common stock has a beta of 0.8. If the risk-free rate is 4% and the expected market return is 9%, the expected return for JumpStart's common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3.2%.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4.0%.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7.2%.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1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8.0%.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9.0%.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45.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Suppose the MiniCD Corporation's common stock has a return of 12%. Assume the risk-free rate is 4%, the expected market return is 9%,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and no unsystematic influence affected Mini's return. The beta for MiniCD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0.89.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53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1.60.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2.40.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3.00.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46.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portfolio contains four assets. Asset 1 has a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beta of .8 and comprises 30% of the portfolio. Asset 2 has a beta of 1.1 and comprises 30% of the portfolio. Asset 3 has a beta of 1.5 and comprises 20% of the portfolio. Asset 4 has a beta of 1.6 and comprises the remaining 20% of the portfolio. If the ri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skless rate is expected to be 3% and the market risk premium is 6%, what is the beta of the portfolio, the expected return on the portfolio and the market?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3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1.19; 6.57; 6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3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1.19; 7.14; 6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46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1.19; 10.14; 9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3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1.25; 10.5; 6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35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1.25; 10.5;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9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47.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characteristic line is graphically depicted as: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458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plot of the relationship between beta and expected return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60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plot of the returns of the security against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the beta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584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plot of the security against the market index returns</w:t>
                  </w:r>
                </w:p>
              </w:tc>
            </w:tr>
          </w:tbl>
          <w:p w:rsidR="00791ABB" w:rsidRDefault="00791ABB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84"/>
            </w:tblGrid>
            <w:tr w:rsidR="00791ABB">
              <w:tc>
                <w:tcPr>
                  <w:tcW w:w="308" w:type="dxa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791ABB" w:rsidRDefault="006E2326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plot of the beta against the market index returns</w:t>
                  </w:r>
                </w:p>
              </w:tc>
            </w:tr>
          </w:tbl>
          <w:p w:rsidR="00791ABB" w:rsidRDefault="00791ABB"/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48.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portfolio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exists containing stocks D, E, and F held in proportions 30%, 40%, and 30% respectively. The expected returns on the three stocks are given by 12%, 20%, and 28% respectively. Calculate the portfolio's expected return.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Portfolio return = .3(.12) + .4(.2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0) + .3(.28) = .20</w:t>
            </w:r>
          </w:p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49.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portfolio is made up of 75% of stock 1, and 25% of stock 2. Stock 1 has a variance of .08, and stock 2 has a variance of .035. The covariance between the stock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 is -.001. Calculate both the variance and the standard deviation of the portfolio.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σ² = (.75)²(.08) + (.25)²(.035) + 2(.25) (-.001) = .0468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σ = 2.163</w:t>
            </w:r>
          </w:p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791ABB">
            <w:pPr>
              <w:keepNext/>
              <w:keepLines/>
              <w:rPr>
                <w:sz w:val="2"/>
              </w:rPr>
            </w:pP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Given the following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information on three stocks: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noProof/>
                <w:color w:val="000000"/>
              </w:rPr>
              <w:drawing>
                <wp:inline distT="0" distB="0" distL="0" distR="0">
                  <wp:extent cx="2242457" cy="576942"/>
                  <wp:effectExtent l="0" t="0" r="0" b="0"/>
                  <wp:docPr id="9" name="https://www.eztestonline.com/rucklidge.j/13662874939271600.tp4?REQUEST=SHOWmedia&amp;media=image003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https://www.eztestonline.com/rucklidge.j/13662874939271600.tp4?REQUEST=SHOWmedia&amp;media=image003PRINT.png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0" y="0"/>
                            <a:ext cx="2242457" cy="576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σ = -.05333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bc</w:t>
            </w:r>
          </w:p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50.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Suppose you desire to invest in any one of the stocks listed above. Can any be recommended?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Can't tell, as no security dominates the other.</w:t>
            </w:r>
          </w:p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#50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51.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Now suppose you diversify into two securities. Given all choices, can any portfolio be eliminated? Assume equal weights.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3048000" cy="609600"/>
                  <wp:effectExtent l="0" t="0" r="0" b="0"/>
                  <wp:docPr id="10" name="https://www.eztestonline.com/rucklidge.j/13662874939271600.tp4?REQUEST=SHOWmedia&amp;media=image004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https://www.eztestonline.com/rucklidge.j/13662874939271600.tp4?REQUEST=SHOWmedia&amp;media=image004PRINT.png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0" y="0"/>
                            <a:ext cx="30480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Portfolio A&amp;C is dominated by portfolio B&amp;C.</w:t>
            </w:r>
          </w:p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#51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52.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Given the following information on 3 stocks: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3559628" cy="729342"/>
                  <wp:effectExtent l="0" t="0" r="0" b="0"/>
                  <wp:docPr id="11" name="https://www.eztestonline.com/rucklidge.j/13662874939271600.tp4?REQUEST=SHOWmedia&amp;media=image005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https://www.eztestonline.com/rucklidge.j/13662874939271600.tp4?REQUEST=SHOWmedia&amp;media=image005PRINT.png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3559628" cy="729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Using the CAPM, calculate the expected return for Stock's A, B, and C. Which stocks would you recommend purchasing?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2971800" cy="555171"/>
                  <wp:effectExtent l="0" t="0" r="0" b="0"/>
                  <wp:docPr id="12" name="https://www.eztestonline.com/rucklidge.j/13662874939271600.tp4?REQUEST=SHOWmedia&amp;media=image006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https://www.eztestonline.com/rucklidge.j/13662874939271600.tp4?REQUEST=SHOWmedia&amp;media=image006PRINT.png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>
                          <a:xfrm>
                            <a:off x="0" y="0"/>
                            <a:ext cx="2971800" cy="555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Indifferent on A as .1903 _.19.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Would buy B as .15 &gt; .1473.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Would not buy C as .09 &lt; .0923.</w:t>
            </w:r>
          </w:p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#52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53.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Returns for the IC Company and for the S&amp;P 500 Index over the previous 4-year period are given below: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1382485" cy="653142"/>
                  <wp:effectExtent l="0" t="0" r="0" b="0"/>
                  <wp:docPr id="13" name="https://www.eztestonline.com/rucklidge.j/13662874939271600.tp4?REQUEST=SHOWmedia&amp;media=image007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https://www.eztestonline.com/rucklidge.j/13662874939271600.tp4?REQUEST=SHOWmedia&amp;media=image007PRINT.png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0" y="0"/>
                            <a:ext cx="1382485" cy="653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What are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average returns on IC and on the S&amp;P 500 index? If you had invested $1.00 in IC, how much would you have had after 4 years? What is the correlation between the returns on IC and the S&amp;P?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Average return is 22/4 = 5.5% for IC and 49/4 = 12.25% for the S&amp;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After 4 years $1.00 in IC grows to $1.00(1.30)(.92) = 1.196 = $1.20.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For n=4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σIC= 14.52, σSP= 6.38, σIC,SP= 46.125, determining ( rIC,SP=0.498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For n-1 = 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σIC= 16.76 σSP= 7.37 σIC,SP= 61.50 determining (rIC,SP=. 498</w:t>
            </w:r>
          </w:p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#53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54.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Draw and explain the relationship between the opportunity set for a two asset portfolio when the correlation is: [Choose from -1, -.5, 0, +.5, and +1]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Opportunity set is made up of a portfolio of two asset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combinations with weights from (0,100) to (100, 0).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Upper point--maximum return portfolio, 100% in highest return seC.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Inflection point--minimum variance portfolio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See diagram.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3407228" cy="1970314"/>
                  <wp:effectExtent l="0" t="0" r="0" b="0"/>
                  <wp:docPr id="14" name="https://www.eztestonline.com/rucklidge.j/13662874939271600.tp4?REQUEST=SHOWmedia&amp;media=image009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https://www.eztestonline.com/rucklidge.j/13662874939271600.tp4?REQUEST=SHOWmedia&amp;media=image009PRINT.png"/>
                          <pic:cNvPicPr/>
                        </pic:nvPicPr>
                        <pic:blipFill>
                          <a:blip r:embed="rId11"/>
                          <a:stretch/>
                        </pic:blipFill>
                        <pic:spPr>
                          <a:xfrm>
                            <a:off x="0" y="0"/>
                            <a:ext cx="3407228" cy="1970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</w:p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#54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55.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diagram below represents an opportunity set for a two asset combination. Indicate the correct efficient set with labels; explain why it is so.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Efficient set is portion of opportunity set that dominates.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Provides maximu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 return for given risk or converse.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3331028" cy="2111828"/>
                  <wp:effectExtent l="0" t="0" r="0" b="0"/>
                  <wp:docPr id="15" name="https://www.eztestonline.com/rucklidge.j/13662874939271600.tp4?REQUEST=SHOWmedia&amp;media=image01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https://www.eztestonline.com/rucklidge.j/13662874939271600.tp4?REQUEST=SHOWmedia&amp;media=image011PRINT.png"/>
                          <pic:cNvPicPr/>
                        </pic:nvPicPr>
                        <pic:blipFill>
                          <a:blip r:embed="rId12"/>
                          <a:stretch/>
                        </pic:blipFill>
                        <pic:spPr>
                          <a:xfrm>
                            <a:off x="0" y="0"/>
                            <a:ext cx="3331028" cy="2111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</w:p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#55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56.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Illustrate and explain the impact of adding securities to a portfolio assuming the securities are of average correlation with each other.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see Figure 10.7 note that as N increases portfolio risk decreases as N gets large portfolio risk approaches the market risk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Please refer to the text for the answer.</w:t>
            </w:r>
          </w:p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 11 #56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57.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Draw the SML and plot asset C such that it has less risk than the market but plots above the SML, and asset D such that it has more risk than the market and plots below the SML. (Be sure to indicate where the market portfolio is on your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graph.) Explain how assets like C or D can plot as they do and explain why such pricing cannot persist in a market that is in equilibrium.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student should correctly draw a SML with points C and D correctly identified. In this case, asset C is underp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riced and asset D is overpriced. This condition cannot persist in equilibrium because investors will buy C with its high expected return and sell D with its low expected return. This buying and selling activity will force the prices back to a level that ev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entually causes both C and D to plot on the SML.</w:t>
            </w:r>
          </w:p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#57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791ABB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791ABB">
        <w:tc>
          <w:tcPr>
            <w:tcW w:w="3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58.</w:t>
            </w:r>
          </w:p>
        </w:tc>
        <w:tc>
          <w:tcPr>
            <w:tcW w:w="4650" w:type="pct"/>
          </w:tcPr>
          <w:p w:rsidR="00791ABB" w:rsidRDefault="006E2326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Why are some risks diversifiable and some nondiversifiable? Give an example of each.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791ABB" w:rsidRDefault="006E2326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reasonable answer would, at a minimum,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explain that some risks (diversifiable) affect only a specific security, and when put into a portfolio, losses as a result of these firm-specific events will tend to be offset by price gains amongst other securities. Nondiversifiable risk, however, is una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voidable because such risks affect all or almost all securities in the market and can't be eliminated by forming portfolios. In the second part of the question, the students get a chance to use a minor amount of imagination. A strong answer would note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dependence of diversification effects on the degree of correlation between the assets used to form portfolios.</w:t>
            </w:r>
          </w:p>
        </w:tc>
      </w:tr>
    </w:tbl>
    <w:p w:rsidR="00791ABB" w:rsidRDefault="006E2326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791ABB">
        <w:tc>
          <w:tcPr>
            <w:tcW w:w="0" w:type="auto"/>
          </w:tcPr>
          <w:p w:rsidR="00791ABB" w:rsidRDefault="006E2326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#58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791ABB" w:rsidRDefault="006E2326">
      <w:pPr>
        <w:spacing w:before="239" w:after="239"/>
        <w:sectPr w:rsidR="00791ABB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791ABB" w:rsidRDefault="006E2326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10 </w:t>
      </w:r>
      <w:r>
        <w:rPr>
          <w:rFonts w:ascii="Arial Unicode MS" w:eastAsia="Arial Unicode MS" w:hAnsi="Arial Unicode MS" w:cs="Arial Unicode MS"/>
          <w:color w:val="006000"/>
          <w:sz w:val="40"/>
        </w:rPr>
        <w:t>Summary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0" w:type="auto"/>
        <w:jc w:val="center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top w:w="34" w:type="dxa"/>
          <w:left w:w="34" w:type="dxa"/>
          <w:bottom w:w="34" w:type="dxa"/>
          <w:right w:w="34" w:type="dxa"/>
        </w:tblCellMar>
        <w:tblLook w:val="04A0"/>
      </w:tblPr>
      <w:tblGrid>
        <w:gridCol w:w="4916"/>
        <w:gridCol w:w="1229"/>
      </w:tblGrid>
      <w:tr w:rsidR="00791ABB">
        <w:trPr>
          <w:jc w:val="center"/>
        </w:trPr>
        <w:tc>
          <w:tcPr>
            <w:tcW w:w="0" w:type="auto"/>
          </w:tcPr>
          <w:p w:rsidR="00791ABB" w:rsidRDefault="006E2326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Category</w:t>
            </w:r>
          </w:p>
        </w:tc>
        <w:tc>
          <w:tcPr>
            <w:tcW w:w="0" w:type="auto"/>
          </w:tcPr>
          <w:p w:rsidR="00791ABB" w:rsidRDefault="006E2326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# of Questions</w:t>
            </w:r>
          </w:p>
        </w:tc>
      </w:tr>
      <w:tr w:rsidR="00791ABB">
        <w:trPr>
          <w:jc w:val="center"/>
        </w:trPr>
        <w:tc>
          <w:tcPr>
            <w:tcW w:w="4000" w:type="pct"/>
          </w:tcPr>
          <w:p w:rsidR="00791ABB" w:rsidRDefault="006E2326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Easy</w:t>
            </w:r>
          </w:p>
        </w:tc>
        <w:tc>
          <w:tcPr>
            <w:tcW w:w="1000" w:type="pct"/>
          </w:tcPr>
          <w:p w:rsidR="00791ABB" w:rsidRDefault="006E2326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13</w:t>
            </w:r>
          </w:p>
        </w:tc>
      </w:tr>
      <w:tr w:rsidR="00791ABB">
        <w:trPr>
          <w:jc w:val="center"/>
        </w:trPr>
        <w:tc>
          <w:tcPr>
            <w:tcW w:w="4000" w:type="pct"/>
          </w:tcPr>
          <w:p w:rsidR="00791ABB" w:rsidRDefault="006E2326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Hard</w:t>
            </w:r>
          </w:p>
        </w:tc>
        <w:tc>
          <w:tcPr>
            <w:tcW w:w="1000" w:type="pct"/>
          </w:tcPr>
          <w:p w:rsidR="00791ABB" w:rsidRDefault="006E2326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11</w:t>
            </w:r>
          </w:p>
        </w:tc>
      </w:tr>
      <w:tr w:rsidR="00791ABB">
        <w:trPr>
          <w:jc w:val="center"/>
        </w:trPr>
        <w:tc>
          <w:tcPr>
            <w:tcW w:w="4000" w:type="pct"/>
          </w:tcPr>
          <w:p w:rsidR="00791ABB" w:rsidRDefault="006E2326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Medium</w:t>
            </w:r>
          </w:p>
        </w:tc>
        <w:tc>
          <w:tcPr>
            <w:tcW w:w="1000" w:type="pct"/>
          </w:tcPr>
          <w:p w:rsidR="00791ABB" w:rsidRDefault="006E2326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34</w:t>
            </w:r>
          </w:p>
        </w:tc>
      </w:tr>
      <w:tr w:rsidR="00791ABB">
        <w:trPr>
          <w:jc w:val="center"/>
        </w:trPr>
        <w:tc>
          <w:tcPr>
            <w:tcW w:w="4000" w:type="pct"/>
          </w:tcPr>
          <w:p w:rsidR="00791ABB" w:rsidRDefault="006E2326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11-02</w:t>
            </w:r>
          </w:p>
        </w:tc>
        <w:tc>
          <w:tcPr>
            <w:tcW w:w="1000" w:type="pct"/>
          </w:tcPr>
          <w:p w:rsidR="00791ABB" w:rsidRDefault="006E2326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14</w:t>
            </w:r>
          </w:p>
        </w:tc>
      </w:tr>
      <w:tr w:rsidR="00791ABB">
        <w:trPr>
          <w:jc w:val="center"/>
        </w:trPr>
        <w:tc>
          <w:tcPr>
            <w:tcW w:w="4000" w:type="pct"/>
          </w:tcPr>
          <w:p w:rsidR="00791ABB" w:rsidRDefault="006E2326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11-03</w:t>
            </w:r>
          </w:p>
        </w:tc>
        <w:tc>
          <w:tcPr>
            <w:tcW w:w="1000" w:type="pct"/>
          </w:tcPr>
          <w:p w:rsidR="00791ABB" w:rsidRDefault="006E2326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12</w:t>
            </w:r>
          </w:p>
        </w:tc>
      </w:tr>
      <w:tr w:rsidR="00791ABB">
        <w:trPr>
          <w:jc w:val="center"/>
        </w:trPr>
        <w:tc>
          <w:tcPr>
            <w:tcW w:w="4000" w:type="pct"/>
          </w:tcPr>
          <w:p w:rsidR="00791ABB" w:rsidRDefault="006E2326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11-04</w:t>
            </w:r>
          </w:p>
        </w:tc>
        <w:tc>
          <w:tcPr>
            <w:tcW w:w="1000" w:type="pct"/>
          </w:tcPr>
          <w:p w:rsidR="00791ABB" w:rsidRDefault="006E2326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2</w:t>
            </w:r>
          </w:p>
        </w:tc>
      </w:tr>
      <w:tr w:rsidR="00791ABB">
        <w:trPr>
          <w:jc w:val="center"/>
        </w:trPr>
        <w:tc>
          <w:tcPr>
            <w:tcW w:w="4000" w:type="pct"/>
          </w:tcPr>
          <w:p w:rsidR="00791ABB" w:rsidRDefault="006E2326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11-05</w:t>
            </w:r>
          </w:p>
        </w:tc>
        <w:tc>
          <w:tcPr>
            <w:tcW w:w="1000" w:type="pct"/>
          </w:tcPr>
          <w:p w:rsidR="00791ABB" w:rsidRDefault="006E2326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8</w:t>
            </w:r>
          </w:p>
        </w:tc>
      </w:tr>
      <w:tr w:rsidR="00791ABB">
        <w:trPr>
          <w:jc w:val="center"/>
        </w:trPr>
        <w:tc>
          <w:tcPr>
            <w:tcW w:w="4000" w:type="pct"/>
          </w:tcPr>
          <w:p w:rsidR="00791ABB" w:rsidRDefault="006E2326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11-06</w:t>
            </w:r>
          </w:p>
        </w:tc>
        <w:tc>
          <w:tcPr>
            <w:tcW w:w="1000" w:type="pct"/>
          </w:tcPr>
          <w:p w:rsidR="00791ABB" w:rsidRDefault="006E2326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6</w:t>
            </w:r>
          </w:p>
        </w:tc>
      </w:tr>
      <w:tr w:rsidR="00791ABB">
        <w:trPr>
          <w:jc w:val="center"/>
        </w:trPr>
        <w:tc>
          <w:tcPr>
            <w:tcW w:w="4000" w:type="pct"/>
          </w:tcPr>
          <w:p w:rsidR="00791ABB" w:rsidRDefault="006E2326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11-08</w:t>
            </w:r>
          </w:p>
        </w:tc>
        <w:tc>
          <w:tcPr>
            <w:tcW w:w="1000" w:type="pct"/>
          </w:tcPr>
          <w:p w:rsidR="00791ABB" w:rsidRDefault="006E2326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13</w:t>
            </w:r>
          </w:p>
        </w:tc>
      </w:tr>
      <w:tr w:rsidR="00791ABB">
        <w:trPr>
          <w:jc w:val="center"/>
        </w:trPr>
        <w:tc>
          <w:tcPr>
            <w:tcW w:w="4000" w:type="pct"/>
          </w:tcPr>
          <w:p w:rsidR="00791ABB" w:rsidRDefault="006E2326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11-09</w:t>
            </w:r>
          </w:p>
        </w:tc>
        <w:tc>
          <w:tcPr>
            <w:tcW w:w="1000" w:type="pct"/>
          </w:tcPr>
          <w:p w:rsidR="00791ABB" w:rsidRDefault="006E2326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6</w:t>
            </w:r>
          </w:p>
        </w:tc>
      </w:tr>
      <w:tr w:rsidR="00791ABB">
        <w:trPr>
          <w:jc w:val="center"/>
        </w:trPr>
        <w:tc>
          <w:tcPr>
            <w:tcW w:w="4000" w:type="pct"/>
          </w:tcPr>
          <w:p w:rsidR="00791ABB" w:rsidRDefault="006E2326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Ross - Chapter 11</w:t>
            </w:r>
          </w:p>
        </w:tc>
        <w:tc>
          <w:tcPr>
            <w:tcW w:w="1000" w:type="pct"/>
          </w:tcPr>
          <w:p w:rsidR="00791ABB" w:rsidRDefault="006E2326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61</w:t>
            </w:r>
          </w:p>
        </w:tc>
      </w:tr>
    </w:tbl>
    <w:p w:rsidR="00000000" w:rsidRDefault="006E2326"/>
    <w:sectPr w:rsidR="00000000" w:rsidSect="00791ABB">
      <w:pgSz w:w="12240" w:h="15840"/>
      <w:pgMar w:top="720" w:right="720" w:bottom="72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altName w:val="·s2Ó©úÅé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,Times New Roman,Times-Rom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PersonalInformation/>
  <w:removeDateAndTime/>
  <w:doNotTrackMoves/>
  <w:defaultTabStop w:val="720"/>
  <w:characterSpacingControl w:val="doNotCompress"/>
  <w:compat>
    <w:useFELayout/>
  </w:compat>
  <w:rsids>
    <w:rsidRoot w:val="00791ABB"/>
    <w:rsid w:val="006E2326"/>
    <w:rsid w:val="00791ABB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8.png"/><Relationship Id="rId12" Type="http://schemas.openxmlformats.org/officeDocument/2006/relationships/image" Target="media/image9.pn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5580</Words>
  <Characters>31809</Characters>
  <Application>Microsoft Macintosh Word</Application>
  <DocSecurity>0</DocSecurity>
  <Lines>265</Lines>
  <Paragraphs>63</Paragraphs>
  <ScaleCrop>false</ScaleCrop>
  <LinksUpToDate>false</LinksUpToDate>
  <CharactersWithSpaces>39063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Alain Dubois</cp:lastModifiedBy>
  <cp:revision>2</cp:revision>
  <dcterms:created xsi:type="dcterms:W3CDTF">2013-10-14T06:26:00Z</dcterms:created>
  <dcterms:modified xsi:type="dcterms:W3CDTF">2013-10-14T06:27:00Z</dcterms:modified>
</cp:coreProperties>
</file>